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793" w:rsidRPr="00287BB4" w:rsidRDefault="00850793" w:rsidP="0085079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87BB4">
        <w:rPr>
          <w:rFonts w:ascii="Times New Roman" w:hAnsi="Times New Roman" w:cs="Times New Roman"/>
          <w:b/>
          <w:bCs/>
          <w:sz w:val="20"/>
          <w:szCs w:val="20"/>
          <w:lang w:val="kk-KZ"/>
        </w:rPr>
        <w:t>Тәрбиелеу - білім беру процесінің циклограммасы</w:t>
      </w:r>
    </w:p>
    <w:p w:rsidR="00850793" w:rsidRPr="00287BB4" w:rsidRDefault="00850793" w:rsidP="0085079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Білім беру ұйымы: «Таңшолпан» бөбекжай»  КМҚК</w:t>
      </w:r>
    </w:p>
    <w:p w:rsidR="00850793" w:rsidRPr="00287BB4" w:rsidRDefault="00850793" w:rsidP="0085079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Топ: «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Айналайын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» ересек тобы </w:t>
      </w:r>
    </w:p>
    <w:p w:rsidR="00850793" w:rsidRPr="00287BB4" w:rsidRDefault="00850793" w:rsidP="0085079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Балалардың жасы: 4 жастағы балалар </w:t>
      </w:r>
    </w:p>
    <w:p w:rsidR="00850793" w:rsidRPr="00287BB4" w:rsidRDefault="00850793" w:rsidP="0085079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87BB4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Жоспардың құрылу кезеңі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-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kk-KZ"/>
        </w:rPr>
        <w:t>22.04-26.04сәуір 2023-2024</w:t>
      </w:r>
      <w:r w:rsidRPr="00C409AB">
        <w:rPr>
          <w:rFonts w:ascii="Times New Roman" w:hAnsi="Times New Roman" w:cs="Times New Roman"/>
          <w:b/>
          <w:bCs/>
          <w:sz w:val="20"/>
          <w:szCs w:val="20"/>
          <w:u w:val="single"/>
          <w:lang w:val="kk-KZ"/>
        </w:rPr>
        <w:t xml:space="preserve"> жылы</w:t>
      </w:r>
    </w:p>
    <w:p w:rsidR="00850793" w:rsidRPr="002125C0" w:rsidRDefault="00850793" w:rsidP="0085079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87BB4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Тәрбиеші: </w:t>
      </w:r>
      <w:r>
        <w:rPr>
          <w:rFonts w:ascii="Times New Roman" w:hAnsi="Times New Roman" w:cs="Times New Roman"/>
          <w:bCs/>
          <w:sz w:val="20"/>
          <w:szCs w:val="20"/>
          <w:lang w:val="kk-KZ"/>
        </w:rPr>
        <w:t>Прислегина Н.А</w:t>
      </w:r>
    </w:p>
    <w:p w:rsidR="00850793" w:rsidRPr="004436FA" w:rsidRDefault="00850793" w:rsidP="0085079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tbl>
      <w:tblPr>
        <w:tblStyle w:val="a3"/>
        <w:tblW w:w="15353" w:type="dxa"/>
        <w:tblInd w:w="-885" w:type="dxa"/>
        <w:tblLayout w:type="fixed"/>
        <w:tblLook w:val="04A0"/>
      </w:tblPr>
      <w:tblGrid>
        <w:gridCol w:w="1887"/>
        <w:gridCol w:w="2650"/>
        <w:gridCol w:w="142"/>
        <w:gridCol w:w="2409"/>
        <w:gridCol w:w="2694"/>
        <w:gridCol w:w="283"/>
        <w:gridCol w:w="2410"/>
        <w:gridCol w:w="142"/>
        <w:gridCol w:w="2736"/>
      </w:tblGrid>
      <w:tr w:rsidR="00850793" w:rsidRPr="00287BB4" w:rsidTr="00DB6658">
        <w:tc>
          <w:tcPr>
            <w:tcW w:w="1887" w:type="dxa"/>
          </w:tcPr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Күн тәртібі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/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 дня</w:t>
            </w:r>
          </w:p>
        </w:tc>
        <w:tc>
          <w:tcPr>
            <w:tcW w:w="2650" w:type="dxa"/>
          </w:tcPr>
          <w:p w:rsidR="00850793" w:rsidRPr="00F3378E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Дүйсенбі/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Понедельник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22.04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551" w:type="dxa"/>
            <w:gridSpan w:val="2"/>
          </w:tcPr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Сейсенбі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Вторник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23.04.24</w:t>
            </w:r>
          </w:p>
        </w:tc>
        <w:tc>
          <w:tcPr>
            <w:tcW w:w="2694" w:type="dxa"/>
          </w:tcPr>
          <w:p w:rsidR="00850793" w:rsidRPr="00B06102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Сәрсенбі / 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Среда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24.04.24</w:t>
            </w:r>
          </w:p>
        </w:tc>
        <w:tc>
          <w:tcPr>
            <w:tcW w:w="2693" w:type="dxa"/>
            <w:gridSpan w:val="2"/>
          </w:tcPr>
          <w:p w:rsidR="00850793" w:rsidRPr="00B06102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Бейсенбі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Четверг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25.04.24</w:t>
            </w:r>
          </w:p>
        </w:tc>
        <w:tc>
          <w:tcPr>
            <w:tcW w:w="2878" w:type="dxa"/>
            <w:gridSpan w:val="2"/>
          </w:tcPr>
          <w:p w:rsidR="00850793" w:rsidRPr="00B06102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ұма/ 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Пятница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26.04.24</w:t>
            </w:r>
          </w:p>
        </w:tc>
      </w:tr>
      <w:tr w:rsidR="00850793" w:rsidRPr="006A127D" w:rsidTr="00DB6658">
        <w:tc>
          <w:tcPr>
            <w:tcW w:w="1887" w:type="dxa"/>
            <w:vMerge w:val="restart"/>
          </w:tcPr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)/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деятельность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детей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3466" w:type="dxa"/>
            <w:gridSpan w:val="8"/>
          </w:tcPr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Cs/>
                <w:sz w:val="20"/>
                <w:szCs w:val="20"/>
              </w:rPr>
              <w:t>Общение воспитателя с детьми: индивидуальные беседы, игры для общения и создания настроения у детей. Создание доброжелательной атмосферы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Формирование умения слушания, понимания речи и участия в разговоре.</w:t>
            </w:r>
          </w:p>
          <w:p w:rsidR="00850793" w:rsidRPr="00947D5D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Қайырлы таң</w:t>
            </w:r>
            <w:r w:rsidRPr="00947D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! 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Сәлеметсіз бе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! Рақмет (казахский язык)***</w:t>
            </w:r>
          </w:p>
        </w:tc>
      </w:tr>
      <w:tr w:rsidR="00850793" w:rsidRPr="00656025" w:rsidTr="00DB6658">
        <w:tc>
          <w:tcPr>
            <w:tcW w:w="1887" w:type="dxa"/>
            <w:vMerge/>
          </w:tcPr>
          <w:p w:rsidR="00850793" w:rsidRPr="00947D5D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850793" w:rsidRDefault="00850793" w:rsidP="00DB665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«Кому,что нужно?</w:t>
            </w:r>
            <w:r w:rsidRPr="004E3ED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»</w:t>
            </w:r>
          </w:p>
          <w:p w:rsidR="00850793" w:rsidRPr="004E3ED6" w:rsidRDefault="00850793" w:rsidP="00DB665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4E3ED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 xml:space="preserve"> </w:t>
            </w:r>
            <w:r w:rsidRPr="0061259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находят предметы по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перечисленным признакам.Ориентируются в пространстве.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,основы математики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551" w:type="dxa"/>
            <w:gridSpan w:val="2"/>
          </w:tcPr>
          <w:p w:rsidR="00850793" w:rsidRPr="00B06102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Найди ошибку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850793" w:rsidRDefault="00850793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находят ошибку на картинках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бьясняют свой выбор. Располагают нужные детали в правильной последовательности на листе бумаги.</w:t>
            </w:r>
          </w:p>
          <w:p w:rsidR="00850793" w:rsidRPr="00B06102" w:rsidRDefault="00850793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610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 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 аппликация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850793" w:rsidRPr="00B06102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Чудесный мешочек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» </w:t>
            </w:r>
          </w:p>
          <w:p w:rsidR="00850793" w:rsidRDefault="00850793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различают на ощупь геометрические фигуры. Говорят,на что они похожи. Лепят из пластилина предмет такой же формы.</w:t>
            </w:r>
          </w:p>
          <w:p w:rsidR="00850793" w:rsidRDefault="00850793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610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основы математики, лепка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,ознакомление с окружающим миром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Разложи картинки по порядку»</w:t>
            </w:r>
          </w:p>
          <w:p w:rsidR="00850793" w:rsidRPr="001342A9" w:rsidRDefault="00850793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раскладывают картинки о здоровом образе жизни по порядку. Зарисовывают цепочку.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610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,рисование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878" w:type="dxa"/>
            <w:gridSpan w:val="2"/>
          </w:tcPr>
          <w:p w:rsidR="00850793" w:rsidRPr="00B06102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Что,где?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» </w:t>
            </w:r>
          </w:p>
          <w:p w:rsidR="00850793" w:rsidRDefault="00850793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употребляют пространственные предлоги,ориентируются в пространстве. Лепят предмет,который полезен для здоровья.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610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основы математики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 лепка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850793" w:rsidRPr="00287BB4" w:rsidTr="00DB6658">
        <w:tc>
          <w:tcPr>
            <w:tcW w:w="1887" w:type="dxa"/>
          </w:tcPr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 Утренняя гимнастика</w:t>
            </w:r>
          </w:p>
        </w:tc>
        <w:tc>
          <w:tcPr>
            <w:tcW w:w="13466" w:type="dxa"/>
            <w:gridSpan w:val="8"/>
          </w:tcPr>
          <w:p w:rsidR="00850793" w:rsidRPr="00287BB4" w:rsidRDefault="00850793" w:rsidP="006A127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КЕШЕНДІ ТАҢҒЫ  ГИМНАСТИКА 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ұсынылады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 w:rsidR="006A12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 УТРЕННЕЙ ГИМНАСТИКИ №2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(прилагается)</w:t>
            </w:r>
          </w:p>
        </w:tc>
      </w:tr>
      <w:tr w:rsidR="00850793" w:rsidRPr="00287BB4" w:rsidTr="00DB6658">
        <w:tc>
          <w:tcPr>
            <w:tcW w:w="1887" w:type="dxa"/>
          </w:tcPr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3466" w:type="dxa"/>
            <w:gridSpan w:val="8"/>
          </w:tcPr>
          <w:p w:rsidR="00850793" w:rsidRPr="00BF2B09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F2B0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ыполнение гигиенических процедур 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правильно моют руки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вытирают, вешают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полотенце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 место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Задачи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кушают аккуратно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Кап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ап,кап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водичкою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Мы умоем личико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Открывайтесь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глазки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лыбайсчя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ротик</w:t>
            </w:r>
          </w:p>
          <w:p w:rsidR="00850793" w:rsidRPr="000F4962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Рядом улыбаются песик наш и котик.</w:t>
            </w:r>
            <w:r w:rsidRPr="007D41E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(развитие речи</w:t>
            </w:r>
            <w:proofErr w:type="gramStart"/>
            <w:r w:rsidRPr="007D41E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Ц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ель: побуждение детей к подражательной речевой деятельности.</w:t>
            </w:r>
          </w:p>
          <w:p w:rsidR="00850793" w:rsidRPr="00691C56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proofErr w:type="spell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Таза-чистый</w:t>
            </w:r>
            <w:proofErr w:type="spellEnd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сабын-мыло</w:t>
            </w:r>
            <w:proofErr w:type="spellEnd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ысты</w:t>
            </w:r>
            <w:proofErr w:type="spellEnd"/>
            <w:proofErr w:type="gram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</w:t>
            </w:r>
            <w:proofErr w:type="gramEnd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горячий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(казахский язык)***</w:t>
            </w:r>
          </w:p>
          <w:p w:rsidR="00850793" w:rsidRPr="00BF2B09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 дежурных: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раскладывают  столовые приборы, салфетки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Прием пищи: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занимают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свое место,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соблюдают правильную осанку, аккуратно принимают пищу, не разговаривают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благодарят.</w:t>
            </w:r>
          </w:p>
          <w:p w:rsidR="00850793" w:rsidRPr="00D64DCB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Рақмет –спасибо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!, </w:t>
            </w:r>
            <w:proofErr w:type="spellStart"/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>шай-чай</w:t>
            </w:r>
            <w:proofErr w:type="spellEnd"/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>, май-масло, бот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</w:t>
            </w:r>
            <w:proofErr w:type="gramStart"/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а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>-каша</w:t>
            </w:r>
            <w:proofErr w:type="gramEnd"/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ас </w:t>
            </w:r>
            <w:proofErr w:type="spellStart"/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>болсын-приятного</w:t>
            </w:r>
            <w:proofErr w:type="spellEnd"/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аппетита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(казахский язык)</w:t>
            </w:r>
          </w:p>
        </w:tc>
      </w:tr>
      <w:tr w:rsidR="00850793" w:rsidRPr="00287BB4" w:rsidTr="00DB6658">
        <w:tc>
          <w:tcPr>
            <w:tcW w:w="1887" w:type="dxa"/>
            <w:vMerge w:val="restart"/>
          </w:tcPr>
          <w:p w:rsidR="00850793" w:rsidRPr="00F94A90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Ойындар, ҰІӘ</w:t>
            </w:r>
            <w:r w:rsidRPr="00F94A9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дайындық/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Игры, подготовка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</w:t>
            </w:r>
            <w:r w:rsidRPr="00F94A90"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</w:p>
        </w:tc>
        <w:tc>
          <w:tcPr>
            <w:tcW w:w="13466" w:type="dxa"/>
            <w:gridSpan w:val="8"/>
          </w:tcPr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ҰІӘ ұйымдастыру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</w:t>
            </w:r>
            <w:proofErr w:type="gramEnd"/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ОД</w:t>
            </w:r>
          </w:p>
        </w:tc>
      </w:tr>
      <w:tr w:rsidR="00850793" w:rsidRPr="00287BB4" w:rsidTr="00DB6658">
        <w:trPr>
          <w:trHeight w:val="570"/>
        </w:trPr>
        <w:tc>
          <w:tcPr>
            <w:tcW w:w="1887" w:type="dxa"/>
            <w:vMerge/>
          </w:tcPr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850793" w:rsidRPr="00BA772D" w:rsidRDefault="00850793" w:rsidP="00DB665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Четвертый лишний</w:t>
            </w: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 xml:space="preserve"> »</w:t>
            </w:r>
          </w:p>
          <w:p w:rsidR="00850793" w:rsidRPr="00F3378E" w:rsidRDefault="00850793" w:rsidP="00DB665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находят в каждом ряду лишнюю картинку,которая не полезна для здоровья объясняют свой выбор. Считают в пределах 10.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u w:val="dotted"/>
              </w:rPr>
              <w:t>(классификация)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ознакомление с окружающим миром, основы математики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850793" w:rsidRPr="00E60EB6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60EB6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суық - холодный, </w:t>
            </w:r>
          </w:p>
          <w:p w:rsidR="00850793" w:rsidRPr="00E60EB6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60EB6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ыстық - горячий, 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60EB6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жылы - теплый </w:t>
            </w:r>
          </w:p>
          <w:p w:rsidR="00850793" w:rsidRPr="00254C8E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254C8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  <w:p w:rsidR="00850793" w:rsidRPr="0014771B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850793" w:rsidRPr="00CC7141" w:rsidRDefault="00850793" w:rsidP="00DB665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CC7141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Назови три предмета</w:t>
            </w:r>
            <w:r w:rsidRPr="00CC7141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» </w:t>
            </w:r>
          </w:p>
          <w:p w:rsidR="00850793" w:rsidRPr="007638BE" w:rsidRDefault="00850793" w:rsidP="00DB665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группируют предметы по признакам,считают до 10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(анализ)</w:t>
            </w:r>
          </w:p>
          <w:p w:rsidR="00850793" w:rsidRPr="00947D5D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947D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ознакомление с окружающим миром, основы математики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 лепка</w:t>
            </w:r>
            <w:r w:rsidRPr="00947D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  <w:p w:rsidR="00850793" w:rsidRPr="005F6C7F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5F6C7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екінші - второй, 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5F6C7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үшінші - третий </w:t>
            </w:r>
          </w:p>
          <w:p w:rsidR="00850793" w:rsidRPr="0022485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254C8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  <w:p w:rsidR="00850793" w:rsidRPr="00C409AB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Угадай и посчитай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850793" w:rsidRPr="00947D5D" w:rsidRDefault="00850793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называют признаки предмета по структуре.считают до 10,делают зарисовку по схеме.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(синтез)</w:t>
            </w:r>
          </w:p>
          <w:p w:rsidR="00850793" w:rsidRPr="00CC7141" w:rsidRDefault="00850793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947D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,р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исование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850793" w:rsidRPr="005F6C7F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6C7F">
              <w:rPr>
                <w:rFonts w:ascii="Times New Roman" w:hAnsi="Times New Roman" w:cs="Times New Roman"/>
                <w:bCs/>
                <w:sz w:val="20"/>
                <w:szCs w:val="20"/>
              </w:rPr>
              <w:t>кө</w:t>
            </w:r>
            <w:proofErr w:type="gramStart"/>
            <w:r w:rsidRPr="005F6C7F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5F6C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много,  </w:t>
            </w:r>
          </w:p>
          <w:p w:rsidR="00850793" w:rsidRPr="005F6C7F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5F6C7F">
              <w:rPr>
                <w:rFonts w:ascii="Times New Roman" w:hAnsi="Times New Roman" w:cs="Times New Roman"/>
                <w:bCs/>
                <w:sz w:val="20"/>
                <w:szCs w:val="20"/>
              </w:rPr>
              <w:t>бі</w:t>
            </w:r>
            <w:proofErr w:type="gramStart"/>
            <w:r w:rsidRPr="005F6C7F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F6C7F">
              <w:rPr>
                <w:rFonts w:ascii="Times New Roman" w:hAnsi="Times New Roman" w:cs="Times New Roman"/>
                <w:bCs/>
                <w:sz w:val="20"/>
                <w:szCs w:val="20"/>
              </w:rPr>
              <w:t>інші</w:t>
            </w:r>
            <w:proofErr w:type="spellEnd"/>
            <w:r w:rsidRPr="005F6C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первый, </w:t>
            </w:r>
          </w:p>
          <w:p w:rsidR="00850793" w:rsidRPr="00254C8E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254C8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(казахский язык)***</w:t>
            </w:r>
          </w:p>
        </w:tc>
        <w:tc>
          <w:tcPr>
            <w:tcW w:w="2693" w:type="dxa"/>
            <w:gridSpan w:val="2"/>
          </w:tcPr>
          <w:p w:rsidR="00850793" w:rsidRPr="00BA772D" w:rsidRDefault="00850793" w:rsidP="00DB665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Когда это бывает?</w:t>
            </w:r>
            <w:r w:rsidRPr="00644CEE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»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называют признаки весны,считают количество,рисуют карандашами.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(Сравнение)</w:t>
            </w:r>
          </w:p>
          <w:p w:rsidR="00850793" w:rsidRPr="004C34CB" w:rsidRDefault="00850793" w:rsidP="00DB6658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ознакомление с окружающим миром,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рисование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,о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сновы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математики)</w:t>
            </w:r>
          </w:p>
          <w:p w:rsidR="00850793" w:rsidRPr="000225C2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25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қатты - твердый, 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proofErr w:type="gramStart"/>
            <w:r w:rsidRPr="000225C2">
              <w:rPr>
                <w:rFonts w:ascii="Times New Roman" w:hAnsi="Times New Roman" w:cs="Times New Roman"/>
                <w:bCs/>
                <w:sz w:val="20"/>
                <w:szCs w:val="20"/>
              </w:rPr>
              <w:t>ж</w:t>
            </w:r>
            <w:proofErr w:type="gramEnd"/>
            <w:r w:rsidRPr="000225C2">
              <w:rPr>
                <w:rFonts w:ascii="Times New Roman" w:hAnsi="Times New Roman" w:cs="Times New Roman"/>
                <w:bCs/>
                <w:sz w:val="20"/>
                <w:szCs w:val="20"/>
              </w:rPr>
              <w:t>ұмсақ - мягкий</w:t>
            </w:r>
          </w:p>
          <w:p w:rsidR="00850793" w:rsidRPr="0022485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54C8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</w:tc>
        <w:tc>
          <w:tcPr>
            <w:tcW w:w="2878" w:type="dxa"/>
            <w:gridSpan w:val="2"/>
          </w:tcPr>
          <w:p w:rsidR="00850793" w:rsidRPr="00BA772D" w:rsidRDefault="00850793" w:rsidP="00DB665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Так бывает или нет?</w:t>
            </w: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»</w:t>
            </w:r>
          </w:p>
          <w:p w:rsidR="00850793" w:rsidRPr="00BA772D" w:rsidRDefault="00850793" w:rsidP="00DB665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находят на кртинке ошибку,исправляют,ориентируются в пространстве. 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обобщение)</w:t>
            </w:r>
          </w:p>
          <w:p w:rsidR="00850793" w:rsidRPr="00EB7C3F" w:rsidRDefault="00850793" w:rsidP="00DB6658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,развитие речи, основы математики,аппликация)</w:t>
            </w:r>
          </w:p>
          <w:p w:rsidR="00850793" w:rsidRPr="0022485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ыстық - горячий, </w:t>
            </w:r>
          </w:p>
          <w:p w:rsidR="00850793" w:rsidRPr="0022485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кемпірқосақ - радуга, </w:t>
            </w:r>
          </w:p>
          <w:p w:rsidR="00850793" w:rsidRPr="0022485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ай - луна, </w:t>
            </w:r>
          </w:p>
          <w:p w:rsidR="00850793" w:rsidRPr="0022485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күн - солнце, </w:t>
            </w:r>
          </w:p>
          <w:p w:rsidR="00850793" w:rsidRPr="0022485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аспан - небо, 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бұлт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–</w:t>
            </w: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облако</w:t>
            </w:r>
          </w:p>
          <w:p w:rsidR="00850793" w:rsidRPr="005B65E9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</w:t>
            </w:r>
            <w:r w:rsidRPr="00254C8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)***</w:t>
            </w:r>
          </w:p>
        </w:tc>
      </w:tr>
      <w:tr w:rsidR="00850793" w:rsidRPr="00287BB4" w:rsidTr="00DB6658">
        <w:trPr>
          <w:trHeight w:val="558"/>
        </w:trPr>
        <w:tc>
          <w:tcPr>
            <w:tcW w:w="1887" w:type="dxa"/>
          </w:tcPr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МДМ кестесіне сай 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ОД по расписанию 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(на воздухе)</w:t>
            </w:r>
          </w:p>
          <w:p w:rsidR="00850793" w:rsidRPr="00287BB4" w:rsidRDefault="00850793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B22CA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B22CA5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Музыка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4" w:type="dxa"/>
          </w:tcPr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Казахский язык</w:t>
            </w:r>
          </w:p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преподавателя казахского языка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:rsidR="00850793" w:rsidRPr="00CC7141" w:rsidRDefault="00850793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850793" w:rsidRPr="00CC7141" w:rsidRDefault="00850793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спортинструктора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Дене шынықтыру</w:t>
            </w:r>
          </w:p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850793" w:rsidRPr="00FA2798" w:rsidTr="00DB6658">
        <w:tc>
          <w:tcPr>
            <w:tcW w:w="1887" w:type="dxa"/>
          </w:tcPr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Серуенге дайындық/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850793" w:rsidRPr="000F6299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850793" w:rsidRPr="000F6299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Создание интереса к прогулке; индивидуальные беседы с детьми; отбор игрового материала для прогулки; мотивация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деятельность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ельности детей на прогулке. (развитие речи, навыки самообслуждивания, развитие крупной и мелкой моторики)</w:t>
            </w:r>
          </w:p>
          <w:p w:rsidR="00850793" w:rsidRPr="000D5996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Беседа «Как заботиться о своей одежде». 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Шалбар-брюки, жемпір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***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Раз,два,три,четыре,пять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Собираемся гулять!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Если хочешь прогуляться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Надо быстро одеваться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Дверцу шкафа открывай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По порядку одевай.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самостоятельная 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деятельность</w:t>
            </w: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)</w:t>
            </w:r>
          </w:p>
          <w:p w:rsidR="00850793" w:rsidRPr="00D64DCB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Жылы киінеміз-тепло одеваемся, жүр-пошли, шалбар-брюки, жемпір-кофта, қулақшын-шапка (казахский язык). «Отгадай о ком расскажу»</w:t>
            </w:r>
          </w:p>
        </w:tc>
      </w:tr>
      <w:tr w:rsidR="00850793" w:rsidRPr="00287BB4" w:rsidTr="00DB6658">
        <w:tc>
          <w:tcPr>
            <w:tcW w:w="1887" w:type="dxa"/>
          </w:tcPr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  <w:p w:rsidR="00850793" w:rsidRPr="00853AA7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3AA7">
              <w:rPr>
                <w:rFonts w:ascii="Times New Roman" w:hAnsi="Times New Roman" w:cs="Times New Roman"/>
                <w:bCs/>
                <w:sz w:val="20"/>
                <w:szCs w:val="20"/>
              </w:rPr>
              <w:t>Педагог предлагает детям вспомнить, какие чувства они испытывают во время грозы.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3AA7">
              <w:rPr>
                <w:rFonts w:ascii="Times New Roman" w:hAnsi="Times New Roman" w:cs="Times New Roman"/>
                <w:bCs/>
                <w:sz w:val="20"/>
                <w:szCs w:val="20"/>
              </w:rPr>
              <w:t>Можно привести пример из мультфильма «Котёнок по имени</w:t>
            </w:r>
            <w:proofErr w:type="gramStart"/>
            <w:r w:rsidRPr="00853AA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</w:t>
            </w:r>
            <w:proofErr w:type="gramEnd"/>
            <w:r w:rsidRPr="00853AA7">
              <w:rPr>
                <w:rFonts w:ascii="Times New Roman" w:hAnsi="Times New Roman" w:cs="Times New Roman"/>
                <w:bCs/>
                <w:sz w:val="20"/>
                <w:szCs w:val="20"/>
              </w:rPr>
              <w:t>ав». Щенок и котёнок сидели на чердаке и боялись. Но лучше не бояться. Это же просто гроза. А вот гулять во время грозы не нужно. И телевизор включать не нужно. Лучше послушать сказки и стихи. А можно поиграть в кукольный театр. Ведь куклы грозы не боятся!</w:t>
            </w:r>
          </w:p>
          <w:p w:rsidR="00850793" w:rsidRPr="006F23EC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850793" w:rsidRPr="00853AA7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3AA7">
              <w:rPr>
                <w:rFonts w:ascii="Times New Roman" w:hAnsi="Times New Roman" w:cs="Times New Roman"/>
                <w:bCs/>
                <w:sz w:val="20"/>
                <w:szCs w:val="20"/>
              </w:rPr>
              <w:t>Гроза грозит, гроза ревёт.</w:t>
            </w:r>
          </w:p>
          <w:p w:rsidR="00850793" w:rsidRPr="00853AA7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3AA7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Гроза гулять нам не даёт.</w:t>
            </w:r>
          </w:p>
          <w:p w:rsidR="00850793" w:rsidRPr="00853AA7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3AA7">
              <w:rPr>
                <w:rFonts w:ascii="Times New Roman" w:hAnsi="Times New Roman" w:cs="Times New Roman"/>
                <w:bCs/>
                <w:sz w:val="20"/>
                <w:szCs w:val="20"/>
              </w:rPr>
              <w:t>Промокли травы и цветы.</w:t>
            </w:r>
          </w:p>
          <w:p w:rsidR="00850793" w:rsidRPr="00853AA7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3AA7">
              <w:rPr>
                <w:rFonts w:ascii="Times New Roman" w:hAnsi="Times New Roman" w:cs="Times New Roman"/>
                <w:bCs/>
                <w:sz w:val="20"/>
                <w:szCs w:val="20"/>
              </w:rPr>
              <w:t>Дрожат от ужаса кусты.</w:t>
            </w:r>
          </w:p>
          <w:p w:rsidR="00850793" w:rsidRPr="00853AA7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3AA7">
              <w:rPr>
                <w:rFonts w:ascii="Times New Roman" w:hAnsi="Times New Roman" w:cs="Times New Roman"/>
                <w:bCs/>
                <w:sz w:val="20"/>
                <w:szCs w:val="20"/>
              </w:rPr>
              <w:t>Стучат деревья нам в стекло,</w:t>
            </w:r>
          </w:p>
          <w:p w:rsidR="00850793" w:rsidRPr="00853AA7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3AA7">
              <w:rPr>
                <w:rFonts w:ascii="Times New Roman" w:hAnsi="Times New Roman" w:cs="Times New Roman"/>
                <w:bCs/>
                <w:sz w:val="20"/>
                <w:szCs w:val="20"/>
              </w:rPr>
              <w:t>А дома тихо и тепло.</w:t>
            </w:r>
          </w:p>
          <w:p w:rsidR="00850793" w:rsidRPr="00853AA7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3AA7">
              <w:rPr>
                <w:rFonts w:ascii="Times New Roman" w:hAnsi="Times New Roman" w:cs="Times New Roman"/>
                <w:bCs/>
                <w:sz w:val="20"/>
                <w:szCs w:val="20"/>
              </w:rPr>
              <w:t>Мы с милой бабушкой вдвоём</w:t>
            </w:r>
          </w:p>
          <w:p w:rsidR="00850793" w:rsidRPr="00964DB0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3AA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Читаем сказку за столом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художественная литература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</w:p>
          <w:p w:rsidR="00850793" w:rsidRPr="00964DB0" w:rsidRDefault="00850793" w:rsidP="00DB6658">
            <w:pPr>
              <w:contextualSpacing/>
              <w:jc w:val="both"/>
              <w:rPr>
                <w:b/>
                <w:bCs/>
                <w:sz w:val="20"/>
                <w:szCs w:val="20"/>
                <w:lang w:val="kk-KZ"/>
              </w:rPr>
            </w:pPr>
            <w:r w:rsidRPr="00964DB0">
              <w:rPr>
                <w:b/>
                <w:bCs/>
                <w:sz w:val="20"/>
                <w:szCs w:val="20"/>
                <w:lang w:val="kk-KZ"/>
              </w:rPr>
              <w:t>«</w:t>
            </w:r>
            <w:r w:rsidRPr="00853AA7">
              <w:rPr>
                <w:b/>
                <w:bCs/>
                <w:sz w:val="20"/>
                <w:szCs w:val="20"/>
                <w:lang w:val="kk-KZ"/>
              </w:rPr>
              <w:t>По камушкам</w:t>
            </w:r>
            <w:r w:rsidRPr="00964DB0">
              <w:rPr>
                <w:b/>
                <w:bCs/>
                <w:sz w:val="20"/>
                <w:szCs w:val="20"/>
                <w:lang w:val="kk-KZ"/>
              </w:rPr>
              <w:t>»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850793" w:rsidRPr="00287BB4" w:rsidRDefault="00850793" w:rsidP="00DB6658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овершенствуют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основные виды движений в различных формах организации двигательной активности.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Дамели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, Яна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)**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850793" w:rsidRPr="0014771B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6D9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Рассыпаем сухой песочек по дорожке</w:t>
            </w:r>
          </w:p>
        </w:tc>
        <w:tc>
          <w:tcPr>
            <w:tcW w:w="2551" w:type="dxa"/>
            <w:gridSpan w:val="2"/>
          </w:tcPr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853AA7">
              <w:rPr>
                <w:rFonts w:ascii="Times New Roman" w:hAnsi="Times New Roman" w:cs="Times New Roman"/>
                <w:bCs/>
                <w:sz w:val="20"/>
                <w:szCs w:val="20"/>
              </w:rPr>
              <w:t>Педагог рассказывает, что дожди бывают разные: проливные, редкие, летние, осенние, весенние.</w:t>
            </w:r>
            <w:proofErr w:type="gramEnd"/>
            <w:r w:rsidRPr="00853AA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Объясняет детям разницу. Можно использовать две лейки: детскую и большую садовую. Педагог наглядно показывает разницу между сильным ливнем и маленьким дождиком. В одну лейку можно налить тёплую воду, а в другую — холодную. Дать детям потрогать основание лейки. Вывод: холодные весенние дожди опасны для здоровья. Нужно ходить под зонтом.</w:t>
            </w:r>
          </w:p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Стих</w:t>
            </w:r>
          </w:p>
          <w:p w:rsidR="00850793" w:rsidRPr="00853AA7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3AA7"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ождик, дождик, подожди </w:t>
            </w:r>
          </w:p>
          <w:p w:rsidR="00850793" w:rsidRPr="00853AA7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3AA7">
              <w:rPr>
                <w:rFonts w:ascii="Times New Roman" w:hAnsi="Times New Roman" w:cs="Times New Roman"/>
                <w:bCs/>
                <w:sz w:val="20"/>
                <w:szCs w:val="20"/>
              </w:rPr>
              <w:t>Надоели нам дожди!</w:t>
            </w:r>
          </w:p>
          <w:p w:rsidR="00850793" w:rsidRPr="00853AA7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3AA7">
              <w:rPr>
                <w:rFonts w:ascii="Times New Roman" w:hAnsi="Times New Roman" w:cs="Times New Roman"/>
                <w:bCs/>
                <w:sz w:val="20"/>
                <w:szCs w:val="20"/>
              </w:rPr>
              <w:t>Ты по крышам зачастил,</w:t>
            </w:r>
          </w:p>
          <w:p w:rsidR="00850793" w:rsidRPr="00853AA7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3AA7">
              <w:rPr>
                <w:rFonts w:ascii="Times New Roman" w:hAnsi="Times New Roman" w:cs="Times New Roman"/>
                <w:bCs/>
                <w:sz w:val="20"/>
                <w:szCs w:val="20"/>
              </w:rPr>
              <w:t>Ребятишек разбудил.</w:t>
            </w:r>
          </w:p>
          <w:p w:rsidR="00850793" w:rsidRPr="00853AA7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3A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</w:p>
          <w:p w:rsidR="00850793" w:rsidRPr="00893AC9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 w:rsidRPr="00853AA7">
              <w:rPr>
                <w:rFonts w:ascii="Times New Roman" w:hAnsi="Times New Roman" w:cs="Times New Roman"/>
                <w:bCs/>
                <w:sz w:val="20"/>
                <w:szCs w:val="20"/>
              </w:rPr>
              <w:t>Автобус</w:t>
            </w: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850793" w:rsidRPr="00CC7141" w:rsidRDefault="00850793" w:rsidP="00DB6658">
            <w:pPr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грают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в подвижные игры по правилам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Айзада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,М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ирон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Я.</w:t>
            </w:r>
            <w:r w:rsidRPr="00CC714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**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850793" w:rsidRPr="005B65E9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Вскапывают песок в песочнице, выбирают</w:t>
            </w:r>
            <w:r w:rsidRPr="003D6D9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из него веточки и прочий мусор</w:t>
            </w:r>
            <w:proofErr w:type="gramStart"/>
            <w:r w:rsidRPr="003D6D9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</w:p>
        </w:tc>
        <w:tc>
          <w:tcPr>
            <w:tcW w:w="2694" w:type="dxa"/>
          </w:tcPr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850793" w:rsidRPr="000E38E2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38E2">
              <w:rPr>
                <w:rFonts w:ascii="Times New Roman" w:hAnsi="Times New Roman" w:cs="Times New Roman"/>
                <w:bCs/>
                <w:sz w:val="20"/>
                <w:szCs w:val="20"/>
              </w:rPr>
              <w:t>Педагог обращает внимание на птиц, прилетевших на участок. Они прыгают по дорожкам, перелетают с ветки на ветку, звонко чирикают, купаются в лужицах. Это проворные воробьи. Они пережили холодную зиму и теперь весело резвятся, радуются весеннему теплу. Воробей маленькая птичка с серым оперением,   они, в основном, селятся вблизи человеческого жилья, поэтому их так много в городе.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38E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Сообщить детям, что весной птицы начинают громко чирикать, ворковать, петь </w:t>
            </w:r>
            <w:r w:rsidRPr="000E38E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свои песни. Птицы начинают вить гнезда, там будут выводить маленьких птенчиков.</w:t>
            </w:r>
          </w:p>
          <w:p w:rsidR="00850793" w:rsidRPr="00893AC9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850793" w:rsidRPr="000E38E2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38E2">
              <w:rPr>
                <w:rFonts w:ascii="Times New Roman" w:hAnsi="Times New Roman" w:cs="Times New Roman"/>
                <w:bCs/>
                <w:sz w:val="20"/>
                <w:szCs w:val="20"/>
              </w:rPr>
              <w:t>Среди сизых голубей</w:t>
            </w:r>
            <w:proofErr w:type="gramStart"/>
            <w:r w:rsidRPr="000E38E2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С</w:t>
            </w:r>
            <w:proofErr w:type="gramEnd"/>
            <w:r w:rsidRPr="000E38E2">
              <w:rPr>
                <w:rFonts w:ascii="Times New Roman" w:hAnsi="Times New Roman" w:cs="Times New Roman"/>
                <w:bCs/>
                <w:sz w:val="20"/>
                <w:szCs w:val="20"/>
              </w:rPr>
              <w:t>качет шустрый воробей.</w:t>
            </w:r>
            <w:r w:rsidRPr="000E38E2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Воробуше</w:t>
            </w:r>
            <w:proofErr w:type="gramStart"/>
            <w:r w:rsidRPr="000E38E2">
              <w:rPr>
                <w:rFonts w:ascii="Times New Roman" w:hAnsi="Times New Roman" w:cs="Times New Roman"/>
                <w:bCs/>
                <w:sz w:val="20"/>
                <w:szCs w:val="20"/>
              </w:rPr>
              <w:t>к-</w:t>
            </w:r>
            <w:proofErr w:type="gramEnd"/>
            <w:r w:rsidRPr="000E38E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пташка</w:t>
            </w:r>
            <w:r w:rsidRPr="000E38E2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Серая рубашка.</w:t>
            </w:r>
            <w:r w:rsidRPr="000E38E2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Откликайся, воробей,</w:t>
            </w:r>
            <w:r w:rsidRPr="000E38E2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Вылетай-ка не робей.</w:t>
            </w:r>
          </w:p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3F4B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Воробушки и автомобиль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850793" w:rsidRPr="003F4BC5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BC5">
              <w:rPr>
                <w:rFonts w:ascii="Times New Roman" w:hAnsi="Times New Roman" w:cs="Times New Roman"/>
                <w:bCs/>
                <w:sz w:val="20"/>
                <w:szCs w:val="20"/>
              </w:rPr>
              <w:t>Дети встают за линию, начерченную на земле или обозначенную палочками – это дом.</w:t>
            </w:r>
          </w:p>
          <w:p w:rsidR="00850793" w:rsidRPr="003F4BC5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BC5"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Воспитатель с обручем в руках на противоположной стороне. Дети воробышки перепрыгивают линию и бегают в разные стороны по площадке. На слова воспитателя, «автомобиль едет, летите в гнёзда» воробышки бегут в дом.</w:t>
            </w:r>
          </w:p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850793" w:rsidRPr="005B65E9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850793" w:rsidRPr="00CC7141" w:rsidRDefault="00850793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правилььно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выполняют спортивные упражнения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Милана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авид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Покормить птиц</w:t>
            </w:r>
          </w:p>
          <w:p w:rsidR="00850793" w:rsidRPr="005B65E9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E38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Становится тепле</w:t>
            </w:r>
            <w:proofErr w:type="gramStart"/>
            <w:r w:rsidRPr="000E38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е-</w:t>
            </w:r>
            <w:proofErr w:type="gramEnd"/>
            <w:r w:rsidRPr="000E38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люди поменяли одежду на более легкую ( сняли теплые куртки, не одевают уже варежки, шарфы, взрослые ходят без головных уборов).</w:t>
            </w:r>
          </w:p>
          <w:p w:rsidR="00850793" w:rsidRPr="008B347C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Стих</w:t>
            </w:r>
          </w:p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E38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Сняли шарф и рукавички,</w:t>
            </w:r>
            <w:r w:rsidRPr="000E38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br/>
              <w:t>Сняли шубу с башлыком,</w:t>
            </w:r>
            <w:r w:rsidRPr="000E38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br/>
              <w:t>Расстегнули все петлички,</w:t>
            </w:r>
            <w:r w:rsidRPr="000E38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br/>
              <w:t xml:space="preserve">К нам весна идет с </w:t>
            </w:r>
            <w:proofErr w:type="spellStart"/>
            <w:r w:rsidRPr="000E38E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теплом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игра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Заинька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850793" w:rsidRPr="00893AC9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Дети вместе с воспитателем становятся в круг. Воспитатель поёт песенк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 и показывает детям движения </w:t>
            </w: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топни ножкой,</w:t>
            </w:r>
          </w:p>
          <w:p w:rsidR="00850793" w:rsidRPr="00893AC9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Серенький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, топни ножкой,</w:t>
            </w:r>
          </w:p>
          <w:p w:rsidR="00850793" w:rsidRPr="00893AC9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Вот так, этак топни </w:t>
            </w: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ножкой!» - дети топают ножкой, руки на поясе.</w:t>
            </w:r>
          </w:p>
          <w:p w:rsidR="00850793" w:rsidRPr="00893AC9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бей в ладоши, серенький бей в ладоши.</w:t>
            </w:r>
          </w:p>
          <w:p w:rsidR="00850793" w:rsidRPr="00893AC9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бей в ладоши! » (2раза) – дети хлопают в ладоши.</w:t>
            </w:r>
          </w:p>
          <w:p w:rsidR="00850793" w:rsidRPr="00893AC9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повернись, серенький повернись,</w:t>
            </w:r>
          </w:p>
          <w:p w:rsidR="00850793" w:rsidRPr="00893AC9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повернись!» - дети поворачиваются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уки на поясе.</w:t>
            </w:r>
          </w:p>
          <w:p w:rsidR="00850793" w:rsidRPr="00893AC9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Заинька попляши, серенький попляши,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попляши! (2 раза)</w:t>
            </w:r>
          </w:p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850793" w:rsidRPr="00C526A8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Задачи</w:t>
            </w:r>
            <w:proofErr w:type="gramStart"/>
            <w:r w:rsidRPr="00CC714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ерестраиваются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в звенья по два человека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Карим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рина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**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850793" w:rsidRPr="008B347C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93111">
              <w:rPr>
                <w:rFonts w:ascii="Times New Roman" w:hAnsi="Times New Roman" w:cs="Times New Roman"/>
                <w:bCs/>
                <w:sz w:val="20"/>
                <w:szCs w:val="20"/>
              </w:rPr>
              <w:t>Удаление поврежденных и сухих веток.</w:t>
            </w:r>
          </w:p>
        </w:tc>
        <w:tc>
          <w:tcPr>
            <w:tcW w:w="2878" w:type="dxa"/>
            <w:gridSpan w:val="2"/>
          </w:tcPr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850793" w:rsidRPr="0019311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9311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Воспитатель организовывает наблюдение различными способами.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9311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Например, предлагает детям найти такие растения, на которых есть тля и божьи коровки, или помещает часть растения в прозрачный сосуд и пускает в него одного-двух жучков. В процессе беседы уточняет, что хищник – это всякое животное (крупное или мелкое), которое питается другими животными.</w:t>
            </w:r>
          </w:p>
          <w:p w:rsidR="00850793" w:rsidRPr="008B347C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B34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850793" w:rsidRPr="0019311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93111">
              <w:rPr>
                <w:rFonts w:ascii="Times New Roman" w:hAnsi="Times New Roman" w:cs="Times New Roman"/>
                <w:bCs/>
                <w:sz w:val="20"/>
                <w:szCs w:val="20"/>
              </w:rPr>
              <w:t>Божью Коровку можно поймать,</w:t>
            </w:r>
          </w:p>
          <w:p w:rsidR="00850793" w:rsidRPr="0019311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93111">
              <w:rPr>
                <w:rFonts w:ascii="Times New Roman" w:hAnsi="Times New Roman" w:cs="Times New Roman"/>
                <w:bCs/>
                <w:sz w:val="20"/>
                <w:szCs w:val="20"/>
              </w:rPr>
              <w:t>Черные точки пересчитать.</w:t>
            </w:r>
          </w:p>
          <w:p w:rsidR="00850793" w:rsidRPr="0019311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93111">
              <w:rPr>
                <w:rFonts w:ascii="Times New Roman" w:hAnsi="Times New Roman" w:cs="Times New Roman"/>
                <w:bCs/>
                <w:sz w:val="20"/>
                <w:szCs w:val="20"/>
              </w:rPr>
              <w:t>Раз, два, три... Не успела!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311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Божья коровка моя </w:t>
            </w:r>
            <w:r w:rsidRPr="0019311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улетела</w:t>
            </w:r>
            <w:proofErr w:type="gramStart"/>
            <w:r w:rsidRPr="00193111">
              <w:rPr>
                <w:rFonts w:ascii="Times New Roman" w:hAnsi="Times New Roman" w:cs="Times New Roman"/>
                <w:bCs/>
                <w:sz w:val="20"/>
                <w:szCs w:val="20"/>
              </w:rPr>
              <w:t>!</w:t>
            </w:r>
            <w:r w:rsidRPr="008B34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proofErr w:type="gramEnd"/>
            <w:r w:rsidRPr="008B34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И. </w:t>
            </w:r>
            <w:proofErr w:type="spellStart"/>
            <w:r w:rsidRPr="008B34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Токмакова</w:t>
            </w:r>
            <w:proofErr w:type="spellEnd"/>
            <w:r w:rsidRPr="008B34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)Подвижная игра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Заиньки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850793" w:rsidRPr="00893AC9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Дети вместе с воспитателем становятся в круг. Воспитатель поёт песенку и показывает детям движения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.</w:t>
            </w:r>
            <w:proofErr w:type="gramEnd"/>
          </w:p>
          <w:p w:rsidR="00850793" w:rsidRPr="00893AC9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топни ножкой,</w:t>
            </w:r>
          </w:p>
          <w:p w:rsidR="00850793" w:rsidRPr="00893AC9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Серенький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, топни ножкой,</w:t>
            </w:r>
          </w:p>
          <w:p w:rsidR="00850793" w:rsidRPr="00893AC9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так, этак топни ножкой!» - дети топают ножкой, руки на поясе.</w:t>
            </w:r>
          </w:p>
          <w:p w:rsidR="00850793" w:rsidRPr="00893AC9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бей в ладоши, серенький бей в ладоши.</w:t>
            </w:r>
          </w:p>
          <w:p w:rsidR="00850793" w:rsidRPr="00893AC9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бей в ладоши! » (2раза) – дети хлопают в ладоши.</w:t>
            </w:r>
          </w:p>
          <w:p w:rsidR="00850793" w:rsidRPr="00893AC9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повернись, серенький повернись,</w:t>
            </w:r>
          </w:p>
          <w:p w:rsidR="00850793" w:rsidRPr="00893AC9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повернись!» - дети поворачиваются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уки на поясе.</w:t>
            </w:r>
          </w:p>
          <w:p w:rsidR="00850793" w:rsidRPr="00893AC9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Заинька попляши, серенький попляши,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попляши! (2 раза)</w:t>
            </w:r>
          </w:p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3D7F">
              <w:rPr>
                <w:rFonts w:ascii="Times New Roman" w:hAnsi="Times New Roman" w:cs="Times New Roman"/>
                <w:bCs/>
                <w:sz w:val="20"/>
                <w:szCs w:val="20"/>
              </w:rPr>
              <w:t>перестраиваются в звенья по два человека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Эмилия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,К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сения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850793" w:rsidRPr="00193111" w:rsidRDefault="00850793" w:rsidP="00DB665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93111">
              <w:rPr>
                <w:rFonts w:ascii="Times New Roman" w:hAnsi="Times New Roman" w:cs="Times New Roman"/>
                <w:bCs/>
                <w:sz w:val="20"/>
                <w:szCs w:val="20"/>
              </w:rPr>
              <w:t>Уборка территории.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50793" w:rsidRPr="00287BB4" w:rsidTr="00DB6658">
        <w:tc>
          <w:tcPr>
            <w:tcW w:w="1887" w:type="dxa"/>
          </w:tcPr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850793" w:rsidRPr="000F6299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850793" w:rsidRPr="000F6299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Последовательное раздевание, игры, свободная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деятельность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детей.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Цель: учить различать парную обувь и одежду, подбирать правильно к левому варианту обуви, одежды — правый «Д/и</w:t>
            </w:r>
            <w:proofErr w:type="gramStart"/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</w:t>
            </w:r>
            <w:proofErr w:type="gramEnd"/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>айди пару»</w:t>
            </w:r>
            <w:r w:rsidRPr="000F6299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(коммукативная, самостоятельная игровая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деятельность</w:t>
            </w:r>
            <w:r w:rsidRPr="000F6299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)</w:t>
            </w:r>
          </w:p>
        </w:tc>
      </w:tr>
      <w:tr w:rsidR="00850793" w:rsidRPr="00287BB4" w:rsidTr="00DB6658">
        <w:tc>
          <w:tcPr>
            <w:tcW w:w="1887" w:type="dxa"/>
          </w:tcPr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Түскі ас/</w:t>
            </w: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Обед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proofErr w:type="spellStart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</w:t>
            </w:r>
            <w:proofErr w:type="spellEnd"/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ғ</w:t>
            </w:r>
            <w:proofErr w:type="spellStart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ы</w:t>
            </w:r>
            <w:proofErr w:type="spellEnd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кезекш</w:t>
            </w:r>
            <w:proofErr w:type="gramStart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proofErr w:type="spellStart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3466" w:type="dxa"/>
            <w:gridSpan w:val="8"/>
          </w:tcPr>
          <w:p w:rsidR="00850793" w:rsidRPr="000F6299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Закрепление ранее усвоенных умений и повышение качества их выполнения.(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правильно моют руки,вытирают,вешают полотенце на место)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Знаем,знаем-да,да,да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Где ты прячешься вода.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Выходи водица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Мы пришли умыться.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культурно-гигиенические навыки, самообслуживание)</w:t>
            </w:r>
          </w:p>
          <w:p w:rsidR="00850793" w:rsidRPr="00691C56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proofErr w:type="spell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Таза-чистый</w:t>
            </w:r>
            <w:proofErr w:type="spellEnd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сабын-мыло</w:t>
            </w:r>
            <w:proofErr w:type="spellEnd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ысты</w:t>
            </w:r>
            <w:proofErr w:type="spellEnd"/>
            <w:proofErr w:type="gram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</w:t>
            </w:r>
            <w:proofErr w:type="gramEnd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горячий</w:t>
            </w:r>
          </w:p>
          <w:p w:rsidR="00850793" w:rsidRPr="000F6299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850793" w:rsidRPr="000F6299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850793" w:rsidRPr="000F6299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>Цель: 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кушаютаккуратно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берут пищу только ложкой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ложку держат правильно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еду тщательно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пережёвывавают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850793" w:rsidRPr="000F6299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ежурных (раскладывают столовые приборы, салфетки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Ох как вкусен наш обед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Он спасает нас от бед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Мы теперь забот не знаем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Благодарность выражаем.</w:t>
            </w:r>
          </w:p>
          <w:p w:rsidR="00850793" w:rsidRPr="00FC613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Әбден шайнап жеңдер-хорошо разжевывайте, салфеткамен сүртіңдер-вытрите салфеткой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850793" w:rsidRPr="00287BB4" w:rsidTr="00DB6658">
        <w:tc>
          <w:tcPr>
            <w:tcW w:w="1887" w:type="dxa"/>
          </w:tcPr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Ұйықтау/ Дневной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сон</w:t>
            </w:r>
          </w:p>
        </w:tc>
        <w:tc>
          <w:tcPr>
            <w:tcW w:w="2792" w:type="dxa"/>
            <w:gridSpan w:val="2"/>
          </w:tcPr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 </w:t>
            </w: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Волшебный сундук</w:t>
            </w: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»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409" w:type="dxa"/>
          </w:tcPr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Пение птиц</w:t>
            </w:r>
          </w:p>
          <w:p w:rsidR="00850793" w:rsidRPr="00BC231C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F36F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музыка)</w:t>
            </w:r>
          </w:p>
        </w:tc>
        <w:tc>
          <w:tcPr>
            <w:tcW w:w="2977" w:type="dxa"/>
            <w:gridSpan w:val="2"/>
          </w:tcPr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Ертегі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терапиясы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Сказкотерапия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  </w:t>
            </w:r>
          </w:p>
          <w:p w:rsidR="00850793" w:rsidRPr="009F055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Белоснежка и семь гномов»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552" w:type="dxa"/>
            <w:gridSpan w:val="2"/>
          </w:tcPr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Звуки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капели</w:t>
            </w:r>
          </w:p>
          <w:p w:rsidR="00850793" w:rsidRPr="00BC231C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r w:rsidRPr="00F36F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музыка)</w:t>
            </w:r>
          </w:p>
        </w:tc>
        <w:tc>
          <w:tcPr>
            <w:tcW w:w="2736" w:type="dxa"/>
          </w:tcPr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Ертегі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терапиясы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Сказкотерапия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  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Кот-дремота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</w:tr>
      <w:tr w:rsidR="00850793" w:rsidRPr="00287BB4" w:rsidTr="00DB6658">
        <w:tc>
          <w:tcPr>
            <w:tcW w:w="1887" w:type="dxa"/>
          </w:tcPr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Ақырындап ояну, ауа, су ем-шаралары/ 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3466" w:type="dxa"/>
            <w:gridSpan w:val="8"/>
          </w:tcPr>
          <w:p w:rsidR="00850793" w:rsidRPr="00BC231C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Точечный массаж» «Гимнастика пробуждения» / «Дыха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тельная гимнастика» Комплекс № 3</w:t>
            </w:r>
          </w:p>
          <w:p w:rsidR="00850793" w:rsidRPr="00BC231C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850793" w:rsidRPr="00BC231C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моют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руки,лицо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насухо вытираются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индивидуальным полотенцем </w:t>
            </w:r>
          </w:p>
          <w:p w:rsidR="00850793" w:rsidRPr="00DE3AFE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Ойын жаттығуы/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</w:rPr>
              <w:t>Игровое упражнение «Кто правильно и быстро заправит кровать»</w:t>
            </w:r>
          </w:p>
        </w:tc>
      </w:tr>
      <w:tr w:rsidR="00850793" w:rsidRPr="00287BB4" w:rsidTr="00DB6658">
        <w:tc>
          <w:tcPr>
            <w:tcW w:w="1887" w:type="dxa"/>
          </w:tcPr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Бесін ас/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13466" w:type="dxa"/>
            <w:gridSpan w:val="8"/>
          </w:tcPr>
          <w:p w:rsidR="00850793" w:rsidRPr="000F6299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Гигиенич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еские процедуры(правильное моют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рук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и, знают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место своего полотенца)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Зеркало любит чистые лица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Зеркало скажет,надо умыться</w:t>
            </w:r>
          </w:p>
          <w:p w:rsidR="00850793" w:rsidRPr="000F6299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715B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раскладывают столовые приборы,салфетки в правильном порядке.. Балалардың назарын тамаққа аудару; тамақтану мәдениеті туралы жеке жұмыс жүргізу</w:t>
            </w:r>
          </w:p>
          <w:p w:rsidR="00850793" w:rsidRPr="00353B12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53B1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Спасибо вам за ужин</w:t>
            </w:r>
          </w:p>
          <w:p w:rsidR="00850793" w:rsidRPr="0014771B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Он был нам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очень нужен</w:t>
            </w:r>
            <w:proofErr w:type="gramEnd"/>
          </w:p>
        </w:tc>
      </w:tr>
      <w:tr w:rsidR="00850793" w:rsidRPr="00287BB4" w:rsidTr="00DB6658">
        <w:tc>
          <w:tcPr>
            <w:tcW w:w="1887" w:type="dxa"/>
          </w:tcPr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Ойындар, өз еркіндегі жұмыстар/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Игры, самостоятельная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деятельность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4645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Сюжеттiк – рөлдiк ойын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Сюжетно-ролевая игра </w:t>
            </w:r>
          </w:p>
          <w:p w:rsidR="00850793" w:rsidRPr="00CA605B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Театр</w:t>
            </w:r>
            <w:r w:rsidRPr="00CA605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850793" w:rsidRDefault="00850793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CA605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знают что такое театр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акие сотрудники там работают. Распределяют между собой роли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850793" w:rsidRPr="00E30127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301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Полезная еда</w:t>
            </w:r>
            <w:r w:rsidRPr="00E301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Проводят</w:t>
            </w:r>
            <w:r w:rsidRPr="00E828E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широкие линии всей кистью, а узкие линии и точки — кончиком кисти.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Умеют</w:t>
            </w:r>
            <w:r w:rsidRPr="00B91CF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создавать сюжетные композиции на темы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окружающей жизни</w:t>
            </w:r>
            <w:proofErr w:type="gramStart"/>
            <w:r w:rsidRPr="00B91CF5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рисование,лепка)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Голубь мира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»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proofErr w:type="gramStart"/>
            <w:r w:rsidRPr="00342C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оставляют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композиции,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вырезаютсамостоятельно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наклеивают</w:t>
            </w:r>
            <w:r w:rsidRPr="00B91CF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предметы при помощи готовых форм.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342C1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аппликация)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«Дом для друзей»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Задачи</w:t>
            </w:r>
            <w:r w:rsidRPr="001B7A4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бережно относятся к строительным деталям, убирают</w:t>
            </w:r>
            <w:r w:rsidRPr="00252C1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их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 места, после игры, соблюдают</w:t>
            </w:r>
            <w:r w:rsidRPr="00252C1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правила безопасности при конструировании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.</w:t>
            </w:r>
          </w:p>
          <w:p w:rsidR="00850793" w:rsidRPr="001B7A4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1B7A4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(конструирование)</w:t>
            </w:r>
          </w:p>
        </w:tc>
        <w:tc>
          <w:tcPr>
            <w:tcW w:w="2551" w:type="dxa"/>
            <w:gridSpan w:val="2"/>
          </w:tcPr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развитии:</w:t>
            </w:r>
          </w:p>
          <w:p w:rsidR="00850793" w:rsidRPr="009C3990" w:rsidRDefault="00850793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подготавливают атрибуты для игры. Соблюдают правила в игре.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Үстел-баспа ойындары/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Собери пазлы</w:t>
            </w:r>
          </w:p>
          <w:p w:rsidR="00850793" w:rsidRDefault="00850793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развивают зрительное восприятие, маторику рук., 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F36F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850793" w:rsidRPr="001B7A4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«Подснежник»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умеют</w:t>
            </w:r>
            <w:r w:rsidRPr="00252C1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ритмично наносить мазки, штрихи по всей форме, не выходя за пределы контура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DB0AD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рисование)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850793" w:rsidRPr="00D244B6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Слушание музыки</w:t>
            </w:r>
          </w:p>
          <w:p w:rsidR="00850793" w:rsidRPr="002167C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proofErr w:type="gramStart"/>
            <w:r w:rsidRPr="002167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аспознают</w:t>
            </w:r>
            <w:proofErr w:type="spellEnd"/>
            <w:r w:rsidRPr="00252C1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голос казахского народного инструмента – домбры </w:t>
            </w:r>
            <w:r w:rsidRPr="002167C1">
              <w:rPr>
                <w:rFonts w:ascii="Times New Roman" w:hAnsi="Times New Roman" w:cs="Times New Roman"/>
                <w:bCs/>
                <w:sz w:val="20"/>
                <w:szCs w:val="20"/>
              </w:rPr>
              <w:t>музыки</w:t>
            </w:r>
          </w:p>
          <w:p w:rsidR="00850793" w:rsidRPr="00254C8E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167C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lastRenderedPageBreak/>
              <w:t>(музыка</w:t>
            </w:r>
            <w:r w:rsidRPr="00254C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)****</w:t>
            </w:r>
          </w:p>
          <w:p w:rsidR="00850793" w:rsidRPr="00DB0AD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  <w:p w:rsidR="00850793" w:rsidRPr="00225DC6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развитии:</w:t>
            </w:r>
          </w:p>
          <w:p w:rsidR="00850793" w:rsidRPr="00666065" w:rsidRDefault="00850793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общаются 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между собой в вежливой форме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. </w:t>
            </w:r>
            <w:r w:rsidRPr="0066606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Укрепляют навыки общественного поведения.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850793" w:rsidRPr="00CC7141" w:rsidRDefault="00850793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Театр қызметі/ Театральная деятельность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«Угадай,чей голосок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Интанационно и выразительно произносят предложенную фразу.</w:t>
            </w:r>
          </w:p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36F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(музыка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Открытка на 1 мая»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Раскладывают</w:t>
            </w:r>
            <w:r w:rsidRPr="00B16E7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2-3 предмета разной величины (по длине, высоте, ширине, толщине) в возрастающем и убывающем порядке.</w:t>
            </w:r>
          </w:p>
          <w:p w:rsidR="00850793" w:rsidRPr="00B16E7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16E7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Конструирование из бумаги.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Играют</w:t>
            </w:r>
            <w:r w:rsidRPr="00B16E7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в различные игры с готовыми </w:t>
            </w:r>
            <w:r w:rsidRPr="00B16E7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конст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</w:t>
            </w:r>
            <w:r w:rsidRPr="00B16E7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укциями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,развивают</w:t>
            </w:r>
            <w:r w:rsidRPr="00B16E7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творческие способности.</w:t>
            </w:r>
          </w:p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основы математики, конструирование,аппликация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Танцевальная игра 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Ритмическая»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 w:rsidRPr="00D244B6">
              <w:rPr>
                <w:rFonts w:ascii="Times New Roman" w:hAnsi="Times New Roman" w:cs="Times New Roman"/>
                <w:bCs/>
                <w:sz w:val="20"/>
                <w:szCs w:val="20"/>
              </w:rPr>
              <w:t>выполняют движения в соответствии с характером музыки</w:t>
            </w:r>
          </w:p>
          <w:p w:rsidR="00850793" w:rsidRPr="001029C2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****</w:t>
            </w:r>
          </w:p>
        </w:tc>
        <w:tc>
          <w:tcPr>
            <w:tcW w:w="2693" w:type="dxa"/>
            <w:gridSpan w:val="2"/>
          </w:tcPr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Сюжеттiк – рөлдiк ойын Сюжетно-ролевая игра в развитии 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850793" w:rsidRDefault="00850793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взаимодействуют друг с другом в положительной, вежливой форме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Құрылыс  ойындары</w:t>
            </w:r>
          </w:p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Сцена для артистов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850793" w:rsidRDefault="00850793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знают строительный материал,активно используюет в своей речи прилагательные(большая,дкрасивая)</w:t>
            </w:r>
          </w:p>
          <w:p w:rsidR="00850793" w:rsidRPr="00F36FF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F36F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Весенняя песенка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Городецкий С.М</w:t>
            </w:r>
          </w:p>
          <w:p w:rsidR="00850793" w:rsidRDefault="00850793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Правильно произносят слова и словосочетания</w:t>
            </w:r>
            <w:proofErr w:type="gramStart"/>
            <w:r w:rsidRPr="00F757AB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исуют весну.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CC714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художественная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lastRenderedPageBreak/>
              <w:t>литература, рисование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«Веточка сирени»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proofErr w:type="gramStart"/>
            <w:r w:rsidRPr="00DB0A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епят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композиции из окружающей жизни.</w:t>
            </w:r>
          </w:p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лепка</w:t>
            </w:r>
            <w:r w:rsidRPr="00DB0AD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)</w:t>
            </w:r>
          </w:p>
          <w:p w:rsidR="00850793" w:rsidRPr="001029C2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</w:t>
            </w:r>
          </w:p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Сюжетно-ролевая игра в развитии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</w:p>
          <w:p w:rsidR="00850793" w:rsidRDefault="00850793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заботятся друг о друге. В диалоге применяют вежливые слова.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Еңбек барысы / </w:t>
            </w:r>
          </w:p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Трудовая деятельность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Полей цветы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умеют ухаживать за живыми растениями.</w:t>
            </w:r>
          </w:p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ознакомление с окружающим миром)</w:t>
            </w:r>
          </w:p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«Путешествие на воздушном шаре»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proofErr w:type="gramStart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твечают</w:t>
            </w:r>
            <w:proofErr w:type="spellEnd"/>
            <w:r w:rsidRPr="00B16E7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 вопросы: «Сколько было?», «Сколько осталось?».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Устанавливают</w:t>
            </w:r>
            <w:r w:rsidRPr="00A514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простейшие причинно-следственные </w:t>
            </w:r>
            <w:proofErr w:type="spellStart"/>
            <w:r w:rsidRPr="00A51450">
              <w:rPr>
                <w:rFonts w:ascii="Times New Roman" w:hAnsi="Times New Roman" w:cs="Times New Roman"/>
                <w:bCs/>
                <w:sz w:val="20"/>
                <w:szCs w:val="20"/>
              </w:rPr>
              <w:t>связи</w:t>
            </w:r>
            <w:proofErr w:type="gramStart"/>
            <w:r w:rsidRPr="00A51450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065CFC">
              <w:rPr>
                <w:rFonts w:ascii="Times New Roman" w:hAnsi="Times New Roman" w:cs="Times New Roman"/>
                <w:bCs/>
                <w:sz w:val="20"/>
                <w:szCs w:val="20"/>
              </w:rPr>
              <w:t>Б</w:t>
            </w:r>
            <w:proofErr w:type="gramEnd"/>
            <w:r w:rsidRPr="00065CFC">
              <w:rPr>
                <w:rFonts w:ascii="Times New Roman" w:hAnsi="Times New Roman" w:cs="Times New Roman"/>
                <w:bCs/>
                <w:sz w:val="20"/>
                <w:szCs w:val="20"/>
              </w:rPr>
              <w:t>ережно</w:t>
            </w:r>
            <w:proofErr w:type="spellEnd"/>
            <w:r w:rsidRPr="00065CF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относиться к строительным </w:t>
            </w:r>
            <w:proofErr w:type="spellStart"/>
            <w:r w:rsidRPr="00065CFC">
              <w:rPr>
                <w:rFonts w:ascii="Times New Roman" w:hAnsi="Times New Roman" w:cs="Times New Roman"/>
                <w:bCs/>
                <w:sz w:val="20"/>
                <w:szCs w:val="20"/>
              </w:rPr>
              <w:t>деталям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065CFC">
              <w:rPr>
                <w:rFonts w:ascii="Times New Roman" w:hAnsi="Times New Roman" w:cs="Times New Roman"/>
                <w:bCs/>
                <w:sz w:val="20"/>
                <w:szCs w:val="20"/>
              </w:rPr>
              <w:t>Проводят</w:t>
            </w:r>
            <w:proofErr w:type="spellEnd"/>
            <w:r w:rsidRPr="00065CF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широкие линии всей кистью, а узкие линии и точки — кончиком </w:t>
            </w:r>
            <w:r w:rsidRPr="00065CF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кисти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</w:t>
            </w:r>
          </w:p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Основы математики, конструирование,рисование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Музыкальная игра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Логоритмика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роявляю</w:t>
            </w:r>
            <w:r w:rsidRPr="00065CFC"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proofErr w:type="spellEnd"/>
            <w:r w:rsidRPr="00065CF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интерес к танцевальному искусству.</w:t>
            </w:r>
            <w:r w:rsidRPr="00DD27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</w:p>
          <w:p w:rsidR="00850793" w:rsidRPr="00254C8E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2167C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музыка)</w:t>
            </w:r>
            <w:r w:rsidRPr="00254C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****</w:t>
            </w:r>
          </w:p>
        </w:tc>
      </w:tr>
      <w:tr w:rsidR="00850793" w:rsidRPr="00287BB4" w:rsidTr="00DB6658">
        <w:tc>
          <w:tcPr>
            <w:tcW w:w="1887" w:type="dxa"/>
            <w:vMerge w:val="restart"/>
          </w:tcPr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Жеке жұмыс/ 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«Чудесный карандаш» </w:t>
            </w:r>
          </w:p>
        </w:tc>
        <w:tc>
          <w:tcPr>
            <w:tcW w:w="2551" w:type="dxa"/>
            <w:gridSpan w:val="2"/>
          </w:tcPr>
          <w:p w:rsidR="00850793" w:rsidRPr="005B3428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«Размышляйка» </w:t>
            </w:r>
          </w:p>
        </w:tc>
        <w:tc>
          <w:tcPr>
            <w:tcW w:w="2694" w:type="dxa"/>
          </w:tcPr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u w:val="dotted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Волшебные страницы»</w:t>
            </w:r>
          </w:p>
        </w:tc>
        <w:tc>
          <w:tcPr>
            <w:tcW w:w="2693" w:type="dxa"/>
            <w:gridSpan w:val="2"/>
          </w:tcPr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«Хочу все знать» </w:t>
            </w:r>
          </w:p>
        </w:tc>
        <w:tc>
          <w:tcPr>
            <w:tcW w:w="2878" w:type="dxa"/>
            <w:gridSpan w:val="2"/>
          </w:tcPr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«Речецветик» </w:t>
            </w:r>
          </w:p>
        </w:tc>
      </w:tr>
      <w:tr w:rsidR="00850793" w:rsidRPr="00287BB4" w:rsidTr="00DB6658">
        <w:tc>
          <w:tcPr>
            <w:tcW w:w="1887" w:type="dxa"/>
            <w:vMerge/>
          </w:tcPr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850793" w:rsidRPr="00287BB4" w:rsidRDefault="00850793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Украшают предметы обихода казахским орнаментом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Стефания,Давид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CE480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рисование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850793" w:rsidRPr="00CC7141" w:rsidRDefault="00850793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Используют строительные детали с учетом их конструктивных свойств.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Айзада,Яна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694" w:type="dxa"/>
          </w:tcPr>
          <w:p w:rsidR="00850793" w:rsidRPr="00CC7141" w:rsidRDefault="00850793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Взаимодействуют со сверстниками и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взрослыми в организации драматизации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Карим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,Э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милия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  <w:p w:rsidR="00850793" w:rsidRPr="0014771B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693" w:type="dxa"/>
            <w:gridSpan w:val="2"/>
          </w:tcPr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Знают о труде взрослых разных профессий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Мирон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.Я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Мирон Б.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7155E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Взаимодействуют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со</w:t>
            </w:r>
            <w:proofErr w:type="gramEnd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взрослыми и сверстниками в организации драматизации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Амира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анелия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(развитие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речи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,х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удожественная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литература)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50793" w:rsidRPr="00287BB4" w:rsidTr="00DB6658">
        <w:tc>
          <w:tcPr>
            <w:tcW w:w="1887" w:type="dxa"/>
          </w:tcPr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850793" w:rsidRPr="000F6299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850793" w:rsidRPr="00226B09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>Одевание: последовательность, выход на прогулку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Шалбар-брюки, жемпір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Тушки-тутушки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Где твои ушки?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Ушки в шапке</w:t>
            </w:r>
          </w:p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Не достанут лапки</w:t>
            </w:r>
          </w:p>
          <w:p w:rsidR="00850793" w:rsidRPr="000F6299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Түймені дұрыс тақ-правильно застегни пуговицу</w:t>
            </w:r>
          </w:p>
        </w:tc>
      </w:tr>
      <w:tr w:rsidR="00850793" w:rsidRPr="00287BB4" w:rsidTr="00DB6658">
        <w:tc>
          <w:tcPr>
            <w:tcW w:w="1887" w:type="dxa"/>
          </w:tcPr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65F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за </w:t>
            </w:r>
            <w:proofErr w:type="gramStart"/>
            <w:r w:rsidRPr="00D65FDF">
              <w:rPr>
                <w:rFonts w:ascii="Times New Roman" w:hAnsi="Times New Roman" w:cs="Times New Roman"/>
                <w:bCs/>
                <w:sz w:val="20"/>
                <w:szCs w:val="20"/>
              </w:rPr>
              <w:t>вечерними</w:t>
            </w:r>
            <w:proofErr w:type="gramEnd"/>
            <w:r w:rsidRPr="00D65F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65FDF">
              <w:rPr>
                <w:rFonts w:ascii="Times New Roman" w:hAnsi="Times New Roman" w:cs="Times New Roman"/>
                <w:bCs/>
                <w:sz w:val="20"/>
                <w:szCs w:val="20"/>
              </w:rPr>
              <w:t>изменениями</w:t>
            </w:r>
            <w:r w:rsidRPr="0061269B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  <w:proofErr w:type="spellEnd"/>
          </w:p>
        </w:tc>
        <w:tc>
          <w:tcPr>
            <w:tcW w:w="2551" w:type="dxa"/>
            <w:gridSpan w:val="2"/>
          </w:tcPr>
          <w:p w:rsidR="00850793" w:rsidRPr="0014771B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за </w:t>
            </w:r>
            <w:proofErr w:type="gramStart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вечерними</w:t>
            </w:r>
            <w:proofErr w:type="gramEnd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изменениямипогоды</w:t>
            </w:r>
            <w:proofErr w:type="spellEnd"/>
          </w:p>
        </w:tc>
        <w:tc>
          <w:tcPr>
            <w:tcW w:w="2694" w:type="dxa"/>
          </w:tcPr>
          <w:p w:rsidR="00850793" w:rsidRPr="0014771B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693" w:type="dxa"/>
            <w:gridSpan w:val="2"/>
          </w:tcPr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</w:t>
            </w:r>
            <w:proofErr w:type="spellStart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завечерними</w:t>
            </w:r>
            <w:proofErr w:type="spellEnd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изменениями погоды</w:t>
            </w:r>
          </w:p>
        </w:tc>
        <w:tc>
          <w:tcPr>
            <w:tcW w:w="2878" w:type="dxa"/>
            <w:gridSpan w:val="2"/>
          </w:tcPr>
          <w:p w:rsidR="00850793" w:rsidRPr="0014771B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</w:tr>
      <w:tr w:rsidR="00850793" w:rsidRPr="00287BB4" w:rsidTr="00DB6658">
        <w:tc>
          <w:tcPr>
            <w:tcW w:w="1887" w:type="dxa"/>
          </w:tcPr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850793" w:rsidRPr="000F6299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850793" w:rsidRPr="000F6299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:rsidR="00850793" w:rsidRPr="000F6299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Задачи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умеют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расстёгивать и застёгивать застёжки на липучках,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соблюдают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правила по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ведения в раздевалке, обращаются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с просьбой о помощи, употребляя вежливые слова.</w:t>
            </w:r>
          </w:p>
          <w:p w:rsidR="00850793" w:rsidRPr="00C7398E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Совершенствовать умение самостоятельно раздеваться в определенной последовательности. (самостоятельная, трудовая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деятельность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850793" w:rsidRPr="00287BB4" w:rsidTr="00DB6658">
        <w:trPr>
          <w:trHeight w:val="135"/>
        </w:trPr>
        <w:tc>
          <w:tcPr>
            <w:tcW w:w="1887" w:type="dxa"/>
            <w:vMerge w:val="restart"/>
          </w:tcPr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Беседа с родителями, консультации</w:t>
            </w:r>
          </w:p>
        </w:tc>
        <w:tc>
          <w:tcPr>
            <w:tcW w:w="13466" w:type="dxa"/>
            <w:gridSpan w:val="8"/>
          </w:tcPr>
          <w:p w:rsidR="00850793" w:rsidRPr="00D65FDF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65FD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850793" w:rsidRPr="00287BB4" w:rsidTr="00DB6658">
        <w:trPr>
          <w:trHeight w:val="135"/>
        </w:trPr>
        <w:tc>
          <w:tcPr>
            <w:tcW w:w="1887" w:type="dxa"/>
            <w:vMerge/>
          </w:tcPr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850793" w:rsidRPr="00736B6E" w:rsidRDefault="00850793" w:rsidP="00DB6658">
            <w:pP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ая связь: консультация на тему: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245EFA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Безопасность ребёнка дома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850793" w:rsidRPr="006A3E1B" w:rsidRDefault="00850793" w:rsidP="00DB6658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 xml:space="preserve">Кері байланыс/ </w:t>
            </w:r>
            <w:r w:rsidRPr="00CC714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Обратная связь: консультация на тему:</w:t>
            </w:r>
            <w:r w:rsidRPr="00CC7141">
              <w:t>«</w:t>
            </w:r>
            <w:r w:rsidRPr="00245EF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Детский диабет</w:t>
            </w:r>
            <w:r w:rsidRPr="00CC714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</w:t>
            </w:r>
          </w:p>
          <w:p w:rsidR="00850793" w:rsidRPr="00847B32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694" w:type="dxa"/>
          </w:tcPr>
          <w:p w:rsidR="00850793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ая связь: консультация на тему: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245EFA">
              <w:rPr>
                <w:rFonts w:ascii="Times New Roman" w:hAnsi="Times New Roman" w:cs="Times New Roman"/>
                <w:bCs/>
                <w:sz w:val="20"/>
                <w:szCs w:val="20"/>
              </w:rPr>
              <w:t>Ребёнок учится тому, что видит у себя в дому</w:t>
            </w:r>
            <w:r w:rsidRPr="00CC714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»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850793" w:rsidRPr="009C3990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ая связь: консультация на тему: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245EFA">
              <w:rPr>
                <w:rFonts w:ascii="Times New Roman" w:hAnsi="Times New Roman" w:cs="Times New Roman"/>
                <w:bCs/>
                <w:sz w:val="20"/>
                <w:szCs w:val="20"/>
              </w:rPr>
              <w:t>Семья и семейные ценности</w:t>
            </w:r>
            <w:r w:rsidRPr="00CC714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</w:t>
            </w:r>
          </w:p>
          <w:p w:rsidR="00850793" w:rsidRPr="00EE1F0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78" w:type="dxa"/>
            <w:gridSpan w:val="2"/>
          </w:tcPr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</w:t>
            </w:r>
          </w:p>
          <w:p w:rsidR="00850793" w:rsidRPr="00CC7141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Родительская пятница: «</w:t>
            </w:r>
            <w:r w:rsidRPr="00245EFA">
              <w:rPr>
                <w:rFonts w:ascii="Times New Roman" w:hAnsi="Times New Roman" w:cs="Times New Roman"/>
                <w:bCs/>
                <w:sz w:val="20"/>
                <w:szCs w:val="20"/>
              </w:rPr>
              <w:t>Рецепт вкусного хлеба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» </w:t>
            </w:r>
          </w:p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50793" w:rsidRPr="00287BB4" w:rsidTr="00DB6658">
        <w:tc>
          <w:tcPr>
            <w:tcW w:w="1887" w:type="dxa"/>
          </w:tcPr>
          <w:p w:rsidR="00850793" w:rsidRPr="00287BB4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Балалардың үйге қайтуы/ Уход детей домой</w:t>
            </w:r>
          </w:p>
        </w:tc>
        <w:tc>
          <w:tcPr>
            <w:tcW w:w="13466" w:type="dxa"/>
            <w:gridSpan w:val="8"/>
          </w:tcPr>
          <w:p w:rsidR="00850793" w:rsidRPr="00DD04E9" w:rsidRDefault="00850793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D04E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850793" w:rsidRPr="00071BBD" w:rsidRDefault="00850793" w:rsidP="0085079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850793" w:rsidRPr="00071BBD" w:rsidRDefault="00850793" w:rsidP="0085079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7769E">
        <w:rPr>
          <w:rFonts w:ascii="Times New Roman" w:hAnsi="Times New Roman" w:cs="Times New Roman"/>
          <w:sz w:val="20"/>
          <w:szCs w:val="20"/>
          <w:lang w:val="kk-KZ"/>
        </w:rPr>
        <w:t>Проверено: методист___________________</w:t>
      </w:r>
    </w:p>
    <w:p w:rsidR="00850793" w:rsidRPr="00071BBD" w:rsidRDefault="00850793" w:rsidP="0085079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850793" w:rsidRDefault="00850793" w:rsidP="0085079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850793" w:rsidRDefault="00850793" w:rsidP="0085079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1F2E21" w:rsidRDefault="001F2E21"/>
    <w:sectPr w:rsidR="001F2E21" w:rsidSect="0085079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50793"/>
    <w:rsid w:val="000B457D"/>
    <w:rsid w:val="001F2E21"/>
    <w:rsid w:val="006A127D"/>
    <w:rsid w:val="008507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79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07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2758</Words>
  <Characters>15722</Characters>
  <Application>Microsoft Office Word</Application>
  <DocSecurity>0</DocSecurity>
  <Lines>131</Lines>
  <Paragraphs>36</Paragraphs>
  <ScaleCrop>false</ScaleCrop>
  <Company>SPecialiST RePack</Company>
  <LinksUpToDate>false</LinksUpToDate>
  <CharactersWithSpaces>18444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Mechta</dc:creator>
  <cp:keywords/>
  <dc:description/>
  <cp:lastModifiedBy>Mechta</cp:lastModifiedBy>
  <cp:revision>4</cp:revision>
  <dcterms:created xsi:type="dcterms:W3CDTF">2024-05-21T18:34:00Z</dcterms:created>
  <dcterms:modified xsi:type="dcterms:W3CDTF">2024-05-21T19:21:00Z</dcterms:modified>
</cp:coreProperties>
</file>